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37111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E7AB9">
              <w:rPr>
                <w:color w:val="231F20"/>
                <w:sz w:val="24"/>
              </w:rPr>
              <w:t>8900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E7AB9">
              <w:rPr>
                <w:color w:val="231F20"/>
                <w:sz w:val="24"/>
              </w:rPr>
              <w:t>17800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E7AB9">
              <w:rPr>
                <w:rFonts w:ascii="Arial" w:hAnsi="Arial" w:cs="Arial"/>
                <w:sz w:val="24"/>
                <w:szCs w:val="24"/>
              </w:rPr>
              <w:t>12274.88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E7AB9">
              <w:rPr>
                <w:color w:val="231F20"/>
                <w:sz w:val="24"/>
              </w:rPr>
              <w:t>17800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E7AB9">
              <w:rPr>
                <w:rFonts w:ascii="Arial" w:hAnsi="Arial" w:cs="Arial"/>
                <w:sz w:val="24"/>
                <w:szCs w:val="24"/>
              </w:rPr>
              <w:t>30074.88</w:t>
            </w:r>
          </w:p>
        </w:tc>
      </w:tr>
    </w:tbl>
    <w:p w:rsidR="00C658FB" w:rsidRDefault="0037111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E33AC3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47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E33AC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47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E33AC3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20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4E7AB9">
              <w:rPr>
                <w:sz w:val="24"/>
                <w:highlight w:val="yellow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37111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A80869">
              <w:t>1</w:t>
            </w:r>
            <w:r>
              <w:t>/2</w:t>
            </w:r>
            <w:r w:rsidR="00A80869">
              <w:t>2</w:t>
            </w:r>
            <w:bookmarkStart w:id="0" w:name="_GoBack"/>
            <w:bookmarkEnd w:id="0"/>
          </w:p>
        </w:tc>
        <w:tc>
          <w:tcPr>
            <w:tcW w:w="3600" w:type="dxa"/>
          </w:tcPr>
          <w:p w:rsidR="00C658FB" w:rsidRDefault="00D131A0" w:rsidP="004E7AB9">
            <w:pPr>
              <w:pStyle w:val="TableParagraph"/>
              <w:tabs>
                <w:tab w:val="left" w:pos="2700"/>
              </w:tabs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4E7AB9">
              <w:rPr>
                <w:rFonts w:ascii="Arial" w:hAnsi="Arial" w:cs="Arial"/>
                <w:sz w:val="24"/>
                <w:szCs w:val="24"/>
              </w:rPr>
              <w:t xml:space="preserve"> £30074.88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4E7AB9">
              <w:rPr>
                <w:b/>
                <w:color w:val="231F20"/>
                <w:sz w:val="24"/>
              </w:rPr>
              <w:t>28.6.22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906CED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48.9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ensure all children have access to high quality PE lessons</w:t>
            </w:r>
          </w:p>
          <w:p w:rsidR="004E7AB9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ensure all children have access to free after school clubs </w:t>
            </w:r>
          </w:p>
          <w:p w:rsidR="004E7AB9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increase the number of children taking part in sport out of school </w:t>
            </w:r>
          </w:p>
          <w:p w:rsidR="004E7AB9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develop the health and well being of the school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employ a sports coach to help deliver PE lessons across the school and to deliver free after school clubs to every year group </w:t>
            </w:r>
          </w:p>
          <w:p w:rsidR="004E7AB9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E7AB9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pre-pay for autumn term (sports coach and after school clubs)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 w:rsidP="004E7AB9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4E7AB9">
              <w:rPr>
                <w:sz w:val="24"/>
              </w:rPr>
              <w:t>10490</w:t>
            </w:r>
          </w:p>
          <w:p w:rsidR="004E7AB9" w:rsidRDefault="004E7AB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4E7AB9" w:rsidRDefault="004E7AB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4E7AB9" w:rsidRDefault="004E7AB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£4240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classes have received at least 1x weekly lesson delivered by a sports coach</w:t>
            </w:r>
          </w:p>
          <w:p w:rsidR="004E7AB9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Every year group has had a free after school club which numbers attending have been high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4E7A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with the sports coach lessons and free after school clubs next year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906CED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60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To ensure all children have access to high quality PE lessons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CPD to upskill staff and increase confidence and attitude towards PE</w:t>
            </w: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offer a wide range of sporting opportunities both in and out of school</w:t>
            </w:r>
            <w:r w:rsidR="0082435C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600" w:type="dxa"/>
          </w:tcPr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employ a sports coach to help deliver PE lessons across the school and to deliver free after school clubs to every year group </w:t>
            </w:r>
          </w:p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58FB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pre-pay for autumn term (sports coach and after school clubs)</w:t>
            </w:r>
          </w:p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Ofsted Deep dive course to upskill the PE lead</w:t>
            </w:r>
          </w:p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Youth Sport Membership to help support the PE lead with ensuring a well designed PE curriculum </w:t>
            </w:r>
          </w:p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Swimming CPD to upskill all teaching staff to confidently teach and support swimming lessons </w:t>
            </w:r>
          </w:p>
          <w:p w:rsidR="00633B5A" w:rsidRDefault="00633B5A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E54598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work with the Jack Hunt sport cluster </w:t>
            </w:r>
          </w:p>
        </w:tc>
        <w:tc>
          <w:tcPr>
            <w:tcW w:w="1616" w:type="dxa"/>
          </w:tcPr>
          <w:p w:rsidR="0082435C" w:rsidRDefault="00D131A0" w:rsidP="0082435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82435C">
              <w:rPr>
                <w:sz w:val="24"/>
              </w:rPr>
              <w:t>10490</w:t>
            </w:r>
          </w:p>
          <w:p w:rsidR="0082435C" w:rsidRDefault="0082435C" w:rsidP="0082435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82435C" w:rsidRDefault="0082435C" w:rsidP="0082435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C658FB" w:rsidRDefault="0082435C" w:rsidP="0082435C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£4240</w:t>
            </w:r>
          </w:p>
          <w:p w:rsidR="0082435C" w:rsidRDefault="0082435C" w:rsidP="0082435C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82435C" w:rsidRDefault="0082435C" w:rsidP="0082435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£535</w:t>
            </w:r>
          </w:p>
          <w:p w:rsidR="0082435C" w:rsidRDefault="0082435C" w:rsidP="0082435C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E54598" w:rsidRDefault="00E54598" w:rsidP="0082435C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E54598" w:rsidRDefault="00E54598" w:rsidP="0082435C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E54598" w:rsidRDefault="00E54598" w:rsidP="0082435C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E54598" w:rsidRDefault="00E54598" w:rsidP="0082435C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E54598" w:rsidRDefault="00E54598" w:rsidP="00E54598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£2800</w:t>
            </w:r>
          </w:p>
        </w:tc>
        <w:tc>
          <w:tcPr>
            <w:tcW w:w="3307" w:type="dxa"/>
          </w:tcPr>
          <w:p w:rsidR="0082435C" w:rsidRDefault="0082435C" w:rsidP="008243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classes have received at least 1x weekly lesson delivered by a sports coach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012EB" w:rsidRDefault="00701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012EB" w:rsidRDefault="00701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012EB" w:rsidRDefault="00701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012EB" w:rsidRDefault="00701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012EB" w:rsidRDefault="007012E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 has </w:t>
            </w:r>
            <w:r w:rsidR="00633B5A">
              <w:rPr>
                <w:rFonts w:ascii="Times New Roman"/>
                <w:sz w:val="24"/>
              </w:rPr>
              <w:t xml:space="preserve">completed audits of the current PE curriculum and made changes where needed to ensure a high quality PE curriculum </w:t>
            </w: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Teaching staff are now able to help support and deliver swimming lessons next year </w:t>
            </w: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 4 attended a dodgeball event</w:t>
            </w: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team of year 5 and 6 took part in the NFL regional tournament where we came second </w:t>
            </w: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year 6 children took part in the young ambassadors scheme </w:t>
            </w:r>
          </w:p>
        </w:tc>
        <w:tc>
          <w:tcPr>
            <w:tcW w:w="3134" w:type="dxa"/>
          </w:tcPr>
          <w:p w:rsidR="00C658FB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with the sports coach </w:t>
            </w: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633B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continue to work on actions from the OFSTED course and continue to work with YST</w:t>
            </w: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4598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33B5A" w:rsidRDefault="00E5459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work with Jack Hunt next year to offer more sporting opportunities for all year groups.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906CED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36.6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B415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To upskill all teaching staff in delivering high quality PE lessons</w:t>
            </w:r>
          </w:p>
          <w:p w:rsidR="00B41518" w:rsidRDefault="00B415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upskill all teaching staff in their subject knowledge across the PE curriculum </w:t>
            </w:r>
          </w:p>
        </w:tc>
        <w:tc>
          <w:tcPr>
            <w:tcW w:w="3458" w:type="dxa"/>
          </w:tcPr>
          <w:p w:rsidR="00C658FB" w:rsidRDefault="00B415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employ a sports coach to work with teaching staff through observations</w:t>
            </w:r>
          </w:p>
          <w:p w:rsidR="00B41518" w:rsidRDefault="00B415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CPD opportunities offered through the Get Set for PE scheme as well as swimming CPD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B41518">
              <w:rPr>
                <w:sz w:val="24"/>
              </w:rPr>
              <w:t>10490</w:t>
            </w:r>
          </w:p>
          <w:p w:rsidR="00B41518" w:rsidRDefault="00B41518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B41518" w:rsidRDefault="00B41518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£535</w:t>
            </w:r>
          </w:p>
        </w:tc>
        <w:tc>
          <w:tcPr>
            <w:tcW w:w="3423" w:type="dxa"/>
          </w:tcPr>
          <w:p w:rsidR="00C658FB" w:rsidRDefault="00B415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are more confident in delivering lessons such as gymnastics, dance and swimming through accessing CPD </w:t>
            </w:r>
          </w:p>
        </w:tc>
        <w:tc>
          <w:tcPr>
            <w:tcW w:w="3076" w:type="dxa"/>
          </w:tcPr>
          <w:p w:rsidR="00C658FB" w:rsidRDefault="00B415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with the sports coach and the Get Set for PE scheme to offer CPD opportunities 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906C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46.2%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E438EA" w:rsidRDefault="00BC1590" w:rsidP="00BC1590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To offer all children the opportunity to access a range of sports and activities</w:t>
            </w:r>
          </w:p>
          <w:p w:rsidR="00E438EA" w:rsidRDefault="00E438EA" w:rsidP="00BC1590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  <w:r w:rsidR="00E438EA">
              <w:rPr>
                <w:sz w:val="24"/>
              </w:rPr>
              <w:t xml:space="preserve"> NFL team came second in the Peterborough regional tournament </w:t>
            </w:r>
          </w:p>
        </w:tc>
        <w:tc>
          <w:tcPr>
            <w:tcW w:w="3458" w:type="dxa"/>
          </w:tcPr>
          <w:p w:rsidR="005A031A" w:rsidRDefault="005A031A" w:rsidP="005A031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offer a range of after school clubs </w:t>
            </w:r>
          </w:p>
          <w:p w:rsidR="00C658FB" w:rsidRDefault="005A031A" w:rsidP="005A031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Offer NFL as part of the Year 5/6 curriculum and after school club </w:t>
            </w:r>
          </w:p>
          <w:p w:rsidR="005A031A" w:rsidRDefault="005A031A" w:rsidP="005A031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Take part in the NFL regional tournament </w:t>
            </w:r>
          </w:p>
          <w:p w:rsidR="005A031A" w:rsidRDefault="005A031A" w:rsidP="005A031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Take part in tournaments at Jack Hunt as part of the cluster </w:t>
            </w:r>
          </w:p>
          <w:p w:rsidR="005A031A" w:rsidRDefault="005A031A" w:rsidP="005A031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offer a water sports trip for year 6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5A031A">
              <w:rPr>
                <w:sz w:val="24"/>
              </w:rPr>
              <w:t xml:space="preserve">10490 </w:t>
            </w:r>
          </w:p>
          <w:p w:rsidR="005A031A" w:rsidRDefault="005A031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031A" w:rsidRDefault="005A031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031A" w:rsidRDefault="005A031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031A" w:rsidRDefault="005A031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031A" w:rsidRDefault="005A031A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£2800</w:t>
            </w:r>
          </w:p>
          <w:p w:rsidR="005A031A" w:rsidRDefault="005A031A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£630</w:t>
            </w:r>
          </w:p>
        </w:tc>
        <w:tc>
          <w:tcPr>
            <w:tcW w:w="3423" w:type="dxa"/>
          </w:tcPr>
          <w:p w:rsidR="00C658FB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 5/6 children have learnt the rules for NFL flag</w:t>
            </w:r>
          </w:p>
          <w:p w:rsidR="005A031A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Our NFL team came second in the regional tournament </w:t>
            </w:r>
          </w:p>
          <w:p w:rsidR="005A031A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High number of children accessing after school clubs </w:t>
            </w:r>
          </w:p>
          <w:p w:rsidR="005A031A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of year 6 to attend the water sports trip </w:t>
            </w:r>
          </w:p>
        </w:tc>
        <w:tc>
          <w:tcPr>
            <w:tcW w:w="3076" w:type="dxa"/>
          </w:tcPr>
          <w:p w:rsidR="00C658FB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with NFL next year</w:t>
            </w:r>
          </w:p>
          <w:p w:rsidR="005A031A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offer a range of free after school clubs </w:t>
            </w:r>
          </w:p>
          <w:p w:rsidR="005A031A" w:rsidRDefault="005A031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offer the year 6 water sports trip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906CE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9.3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11249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</w:t>
            </w:r>
            <w:r w:rsidR="00CD1082">
              <w:rPr>
                <w:rFonts w:ascii="Times New Roman"/>
              </w:rPr>
              <w:t xml:space="preserve">take part in a range of competitive sport </w:t>
            </w:r>
          </w:p>
          <w:p w:rsidR="00CD1082" w:rsidRDefault="00CD10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learn the skills required to take part in the NFL tournament </w:t>
            </w:r>
          </w:p>
          <w:p w:rsidR="00CD1082" w:rsidRDefault="00CD10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learn about sportsmanship </w:t>
            </w:r>
          </w:p>
        </w:tc>
        <w:tc>
          <w:tcPr>
            <w:tcW w:w="3458" w:type="dxa"/>
          </w:tcPr>
          <w:p w:rsidR="00C658FB" w:rsidRDefault="00CD10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take part in competitions at Jack Hunt as part of the cluster</w:t>
            </w:r>
          </w:p>
          <w:p w:rsidR="00CD1082" w:rsidRDefault="00CD10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take part in the NFL tournament </w:t>
            </w:r>
          </w:p>
          <w:p w:rsidR="00CD1082" w:rsidRDefault="00CD10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organise competitions against other schools </w:t>
            </w:r>
          </w:p>
        </w:tc>
        <w:tc>
          <w:tcPr>
            <w:tcW w:w="1663" w:type="dxa"/>
          </w:tcPr>
          <w:p w:rsidR="00C658FB" w:rsidRDefault="00D131A0" w:rsidP="00F915C3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F915C3">
              <w:rPr>
                <w:sz w:val="24"/>
              </w:rPr>
              <w:t>2800</w:t>
            </w:r>
          </w:p>
        </w:tc>
        <w:tc>
          <w:tcPr>
            <w:tcW w:w="3423" w:type="dxa"/>
          </w:tcPr>
          <w:p w:rsidR="00C658FB" w:rsidRDefault="00F915C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Year 4 took part in a dodgeball tournament </w:t>
            </w:r>
          </w:p>
          <w:p w:rsidR="00F915C3" w:rsidRDefault="00F915C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NFL team came second in the regional tournament </w:t>
            </w:r>
          </w:p>
          <w:p w:rsidR="00F915C3" w:rsidRDefault="00F915C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NFL team played against another school in a friendly </w:t>
            </w:r>
          </w:p>
        </w:tc>
        <w:tc>
          <w:tcPr>
            <w:tcW w:w="3076" w:type="dxa"/>
          </w:tcPr>
          <w:p w:rsidR="00C658FB" w:rsidRDefault="00C1721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continue with the Jack Hunt partnership and to offer more competitions for more year groups</w:t>
            </w:r>
          </w:p>
          <w:p w:rsidR="00C17219" w:rsidRDefault="00C1721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take part in the NFL tournament </w:t>
            </w:r>
          </w:p>
          <w:p w:rsidR="00C17219" w:rsidRDefault="00C1721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organise more school competitions 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p w:rsidR="004A59B2" w:rsidRDefault="000140D0">
      <w:r>
        <w:rPr>
          <w:noProof/>
        </w:rPr>
        <w:drawing>
          <wp:inline distT="0" distB="0" distL="0" distR="0" wp14:anchorId="16F73185" wp14:editId="62F3DC68">
            <wp:extent cx="2619375" cy="5229225"/>
            <wp:effectExtent l="9525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93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11F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203B7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37111F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394A9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37111F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111F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657"/>
    <w:multiLevelType w:val="hybridMultilevel"/>
    <w:tmpl w:val="784426C4"/>
    <w:lvl w:ilvl="0" w:tplc="915E4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06F5"/>
    <w:multiLevelType w:val="hybridMultilevel"/>
    <w:tmpl w:val="F29A95B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40D0"/>
    <w:rsid w:val="00112492"/>
    <w:rsid w:val="003256E3"/>
    <w:rsid w:val="0037111F"/>
    <w:rsid w:val="003F6D36"/>
    <w:rsid w:val="004A59B2"/>
    <w:rsid w:val="004E7AB9"/>
    <w:rsid w:val="005A031A"/>
    <w:rsid w:val="00633B5A"/>
    <w:rsid w:val="007012EB"/>
    <w:rsid w:val="0082435C"/>
    <w:rsid w:val="00906CED"/>
    <w:rsid w:val="00A42479"/>
    <w:rsid w:val="00A80869"/>
    <w:rsid w:val="00B41518"/>
    <w:rsid w:val="00BC1590"/>
    <w:rsid w:val="00C17219"/>
    <w:rsid w:val="00C658FB"/>
    <w:rsid w:val="00CD1082"/>
    <w:rsid w:val="00D131A0"/>
    <w:rsid w:val="00E33AC3"/>
    <w:rsid w:val="00E438EA"/>
    <w:rsid w:val="00E54598"/>
    <w:rsid w:val="00EA6182"/>
    <w:rsid w:val="00F915C3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80C5BC"/>
  <w15:docId w15:val="{C6C92F00-7FE5-4738-AD5A-4D7D572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2435C"/>
    <w:pPr>
      <w:widowControl/>
      <w:autoSpaceDE/>
      <w:autoSpaceDN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Sally Robertshaw</cp:lastModifiedBy>
  <cp:revision>20</cp:revision>
  <dcterms:created xsi:type="dcterms:W3CDTF">2022-06-28T15:11:00Z</dcterms:created>
  <dcterms:modified xsi:type="dcterms:W3CDTF">2022-08-26T11:30:00Z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